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3C" w:rsidRPr="006E6CDD" w:rsidRDefault="00042F3C" w:rsidP="00D749B9">
      <w:pPr>
        <w:spacing w:after="0" w:line="240" w:lineRule="auto"/>
        <w:rPr>
          <w:rFonts w:ascii="LTAroma" w:hAnsi="LTAroma"/>
          <w:color w:val="5E5250"/>
          <w:sz w:val="20"/>
        </w:rPr>
      </w:pPr>
    </w:p>
    <w:p w:rsidR="00D749B9" w:rsidRDefault="00102058" w:rsidP="00042F3C">
      <w:pPr>
        <w:spacing w:after="0" w:line="240" w:lineRule="auto"/>
        <w:jc w:val="center"/>
        <w:rPr>
          <w:rFonts w:ascii="LTAroma" w:hAnsi="LTAroma"/>
          <w:b/>
          <w:color w:val="005A90"/>
          <w:sz w:val="36"/>
        </w:rPr>
      </w:pPr>
      <w:r>
        <w:rPr>
          <w:rFonts w:ascii="LTAroma" w:hAnsi="LTAroma"/>
          <w:b/>
          <w:color w:val="005A90"/>
          <w:sz w:val="36"/>
        </w:rPr>
        <w:t xml:space="preserve">SHIRE OF MERREDIN </w:t>
      </w:r>
    </w:p>
    <w:p w:rsidR="00102058" w:rsidRPr="003F2F4E" w:rsidRDefault="00102058" w:rsidP="00042F3C">
      <w:pPr>
        <w:spacing w:after="0" w:line="240" w:lineRule="auto"/>
        <w:jc w:val="center"/>
        <w:rPr>
          <w:rFonts w:ascii="LTAroma" w:hAnsi="LTAroma"/>
          <w:b/>
          <w:color w:val="005A90"/>
          <w:sz w:val="36"/>
        </w:rPr>
      </w:pPr>
      <w:r>
        <w:rPr>
          <w:rFonts w:ascii="LTAroma" w:hAnsi="LTAroma"/>
          <w:b/>
          <w:color w:val="005A90"/>
          <w:sz w:val="36"/>
        </w:rPr>
        <w:t>COUNCIL MEETING DATES 2020</w:t>
      </w:r>
    </w:p>
    <w:p w:rsidR="00042F3C" w:rsidRPr="006E6CDD" w:rsidRDefault="00042F3C" w:rsidP="00D749B9">
      <w:pPr>
        <w:spacing w:after="0" w:line="240" w:lineRule="auto"/>
        <w:rPr>
          <w:rFonts w:ascii="LTAroma" w:hAnsi="LTAroma"/>
          <w:b/>
          <w:color w:val="005A90"/>
          <w:sz w:val="18"/>
        </w:rPr>
      </w:pPr>
    </w:p>
    <w:p w:rsidR="003F2F4E" w:rsidRPr="006F78E1" w:rsidRDefault="003F2F4E" w:rsidP="003F2F4E">
      <w:pPr>
        <w:spacing w:after="0" w:line="240" w:lineRule="auto"/>
        <w:rPr>
          <w:rFonts w:ascii="LTAroma" w:hAnsi="LTAroma"/>
          <w:color w:val="5E5250"/>
          <w:sz w:val="24"/>
        </w:rPr>
      </w:pPr>
    </w:p>
    <w:p w:rsidR="003F2F4E" w:rsidRDefault="003F2F4E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</w:p>
    <w:p w:rsidR="000546A0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The Shire of Merredin welcomes ratepayers and members of the community to Council Meetings that are open to the public on the following dates for 2020: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Council Meeting Dates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All Co</w:t>
      </w:r>
      <w:r w:rsidR="00655392">
        <w:rPr>
          <w:rFonts w:ascii="LTAroma" w:hAnsi="LTAroma"/>
          <w:color w:val="5E5250"/>
          <w:sz w:val="24"/>
        </w:rPr>
        <w:t>uncil meetings will be held at 4</w:t>
      </w:r>
      <w:r>
        <w:rPr>
          <w:rFonts w:ascii="LTAroma" w:hAnsi="LTAroma"/>
          <w:color w:val="5E5250"/>
          <w:sz w:val="24"/>
        </w:rPr>
        <w:t>.00pm in the Council Chamber, Corner King and Barrack Streets, Merredin on the following dates: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21 January 2020;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18 February 2020;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17 March 2020;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21 April 2020;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19 May 2020;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16 June 2020;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21 July 2020;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18 August 2020;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15 September 2020;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20 October 2020;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17 November 2020; and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15 December 2020.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</w:p>
    <w:p w:rsidR="000F3C78" w:rsidRPr="000546A0" w:rsidRDefault="000F3C78" w:rsidP="000F3C78">
      <w:pPr>
        <w:spacing w:after="0" w:line="240" w:lineRule="auto"/>
        <w:jc w:val="both"/>
        <w:rPr>
          <w:rFonts w:ascii="LTAroma" w:hAnsi="LTAroma"/>
          <w:b/>
          <w:color w:val="5E5250"/>
          <w:sz w:val="24"/>
        </w:rPr>
      </w:pPr>
      <w:r w:rsidRPr="000546A0">
        <w:rPr>
          <w:rFonts w:ascii="LTAroma" w:hAnsi="LTAroma"/>
          <w:b/>
          <w:color w:val="5E5250"/>
          <w:sz w:val="24"/>
        </w:rPr>
        <w:t>For fu</w:t>
      </w:r>
      <w:r>
        <w:rPr>
          <w:rFonts w:ascii="LTAroma" w:hAnsi="LTAroma"/>
          <w:b/>
          <w:color w:val="5E5250"/>
          <w:sz w:val="24"/>
        </w:rPr>
        <w:t>r</w:t>
      </w:r>
      <w:r w:rsidRPr="000546A0">
        <w:rPr>
          <w:rFonts w:ascii="LTAroma" w:hAnsi="LTAroma"/>
          <w:b/>
          <w:color w:val="5E5250"/>
          <w:sz w:val="24"/>
        </w:rPr>
        <w:t xml:space="preserve">ther information please contact </w:t>
      </w:r>
      <w:r>
        <w:rPr>
          <w:rFonts w:ascii="LTAroma" w:hAnsi="LTAroma"/>
          <w:b/>
          <w:color w:val="5E5250"/>
          <w:sz w:val="24"/>
        </w:rPr>
        <w:t>Shire of Merredin</w:t>
      </w:r>
      <w:r w:rsidRPr="000546A0">
        <w:rPr>
          <w:rFonts w:ascii="LTAroma" w:hAnsi="LTAroma"/>
          <w:b/>
          <w:color w:val="5E5250"/>
          <w:sz w:val="24"/>
        </w:rPr>
        <w:t xml:space="preserve"> on 9041 1611 or email</w:t>
      </w:r>
      <w:r>
        <w:rPr>
          <w:rFonts w:ascii="LTAroma" w:hAnsi="LTAroma"/>
          <w:b/>
          <w:color w:val="5E5250"/>
          <w:sz w:val="24"/>
        </w:rPr>
        <w:t xml:space="preserve"> ea@merredin.wa.gov.au</w:t>
      </w:r>
      <w:r w:rsidRPr="000546A0">
        <w:rPr>
          <w:rFonts w:ascii="LTAroma" w:hAnsi="LTAroma"/>
          <w:b/>
          <w:color w:val="5E5250"/>
          <w:sz w:val="24"/>
        </w:rPr>
        <w:t xml:space="preserve">. </w:t>
      </w:r>
    </w:p>
    <w:p w:rsidR="00372E0B" w:rsidRPr="00C948AA" w:rsidRDefault="00372E0B" w:rsidP="00C948AA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</w:p>
    <w:p w:rsidR="00372E0B" w:rsidRDefault="00372E0B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bookmarkStart w:id="0" w:name="_GoBack"/>
      <w:bookmarkEnd w:id="0"/>
    </w:p>
    <w:p w:rsidR="00372E0B" w:rsidRDefault="00372E0B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 xml:space="preserve">Kellie Bartley 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  <w:r>
        <w:rPr>
          <w:rFonts w:ascii="LTAroma" w:hAnsi="LTAroma"/>
          <w:color w:val="5E5250"/>
          <w:sz w:val="24"/>
        </w:rPr>
        <w:t>Acting Chief Executive Officer</w:t>
      </w:r>
    </w:p>
    <w:p w:rsidR="00102058" w:rsidRDefault="00102058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</w:p>
    <w:p w:rsidR="00777911" w:rsidRDefault="00777911" w:rsidP="00EE31F7">
      <w:pPr>
        <w:spacing w:after="0" w:line="240" w:lineRule="auto"/>
        <w:jc w:val="both"/>
        <w:rPr>
          <w:rFonts w:ascii="LTAroma" w:hAnsi="LTAroma"/>
          <w:color w:val="5E5250"/>
          <w:sz w:val="24"/>
        </w:rPr>
      </w:pPr>
    </w:p>
    <w:p w:rsidR="00E57122" w:rsidRDefault="00E57122" w:rsidP="00DE2502">
      <w:pPr>
        <w:spacing w:after="0" w:line="240" w:lineRule="auto"/>
        <w:rPr>
          <w:rFonts w:ascii="LTAroma" w:hAnsi="LTAroma"/>
          <w:b/>
          <w:color w:val="5E5250"/>
        </w:rPr>
      </w:pPr>
    </w:p>
    <w:p w:rsidR="000546A0" w:rsidRPr="000546A0" w:rsidRDefault="000546A0" w:rsidP="000546A0">
      <w:pPr>
        <w:pStyle w:val="ListParagraph"/>
        <w:spacing w:after="0" w:line="240" w:lineRule="auto"/>
        <w:ind w:left="0"/>
        <w:jc w:val="center"/>
        <w:rPr>
          <w:rFonts w:ascii="LTAroma" w:hAnsi="LTAroma"/>
          <w:b/>
          <w:color w:val="5E5250"/>
        </w:rPr>
      </w:pPr>
      <w:r>
        <w:rPr>
          <w:rFonts w:ascii="LTAroma" w:hAnsi="LTAroma"/>
          <w:b/>
          <w:color w:val="5E5250"/>
        </w:rPr>
        <w:t>*</w:t>
      </w:r>
      <w:r>
        <w:rPr>
          <w:rFonts w:ascii="LTAroma" w:hAnsi="LTAroma"/>
          <w:b/>
          <w:color w:val="5E5250"/>
        </w:rPr>
        <w:tab/>
      </w:r>
      <w:r w:rsidRPr="000546A0">
        <w:rPr>
          <w:rFonts w:ascii="LTAroma" w:hAnsi="LTAroma"/>
          <w:b/>
          <w:color w:val="5E5250"/>
        </w:rPr>
        <w:t>*</w:t>
      </w:r>
      <w:r>
        <w:rPr>
          <w:rFonts w:ascii="LTAroma" w:hAnsi="LTAroma"/>
          <w:b/>
          <w:color w:val="5E5250"/>
        </w:rPr>
        <w:tab/>
      </w:r>
      <w:r w:rsidRPr="000546A0">
        <w:rPr>
          <w:rFonts w:ascii="LTAroma" w:hAnsi="LTAroma"/>
          <w:b/>
          <w:color w:val="5E5250"/>
        </w:rPr>
        <w:t>*</w:t>
      </w:r>
    </w:p>
    <w:p w:rsidR="00B155CB" w:rsidRDefault="00B155CB" w:rsidP="00DE2502">
      <w:pPr>
        <w:spacing w:after="0" w:line="240" w:lineRule="auto"/>
        <w:rPr>
          <w:rFonts w:ascii="LTAroma" w:hAnsi="LTAroma"/>
          <w:color w:val="5E5250"/>
        </w:rPr>
      </w:pPr>
    </w:p>
    <w:sectPr w:rsidR="00B155CB" w:rsidSect="003F2F4E">
      <w:headerReference w:type="default" r:id="rId8"/>
      <w:headerReference w:type="first" r:id="rId9"/>
      <w:footerReference w:type="first" r:id="rId10"/>
      <w:pgSz w:w="11906" w:h="16838"/>
      <w:pgMar w:top="2410" w:right="1080" w:bottom="1440" w:left="108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F5" w:rsidRDefault="002C36F5" w:rsidP="00A5312E">
      <w:pPr>
        <w:spacing w:after="0" w:line="240" w:lineRule="auto"/>
      </w:pPr>
      <w:r>
        <w:separator/>
      </w:r>
    </w:p>
  </w:endnote>
  <w:endnote w:type="continuationSeparator" w:id="0">
    <w:p w:rsidR="002C36F5" w:rsidRDefault="002C36F5" w:rsidP="00A5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Aroma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760298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229D7" w:rsidRPr="00DE2502" w:rsidRDefault="00F229D7">
            <w:pPr>
              <w:pStyle w:val="Footer"/>
              <w:jc w:val="right"/>
              <w:rPr>
                <w:sz w:val="18"/>
              </w:rPr>
            </w:pPr>
            <w:r w:rsidRPr="00DE2502">
              <w:rPr>
                <w:sz w:val="18"/>
              </w:rPr>
              <w:t xml:space="preserve">Page </w:t>
            </w:r>
            <w:r w:rsidRPr="00DE2502">
              <w:rPr>
                <w:bCs/>
                <w:sz w:val="20"/>
                <w:szCs w:val="24"/>
              </w:rPr>
              <w:fldChar w:fldCharType="begin"/>
            </w:r>
            <w:r w:rsidRPr="00DE2502">
              <w:rPr>
                <w:bCs/>
                <w:sz w:val="18"/>
              </w:rPr>
              <w:instrText xml:space="preserve"> PAGE </w:instrText>
            </w:r>
            <w:r w:rsidRPr="00DE2502">
              <w:rPr>
                <w:bCs/>
                <w:sz w:val="20"/>
                <w:szCs w:val="24"/>
              </w:rPr>
              <w:fldChar w:fldCharType="separate"/>
            </w:r>
            <w:r w:rsidR="00C948AA">
              <w:rPr>
                <w:bCs/>
                <w:noProof/>
                <w:sz w:val="18"/>
              </w:rPr>
              <w:t>1</w:t>
            </w:r>
            <w:r w:rsidRPr="00DE2502">
              <w:rPr>
                <w:bCs/>
                <w:sz w:val="20"/>
                <w:szCs w:val="24"/>
              </w:rPr>
              <w:fldChar w:fldCharType="end"/>
            </w:r>
            <w:r w:rsidRPr="00DE2502">
              <w:rPr>
                <w:sz w:val="18"/>
              </w:rPr>
              <w:t xml:space="preserve"> of </w:t>
            </w:r>
            <w:r w:rsidRPr="00DE2502">
              <w:rPr>
                <w:bCs/>
                <w:sz w:val="20"/>
                <w:szCs w:val="24"/>
              </w:rPr>
              <w:fldChar w:fldCharType="begin"/>
            </w:r>
            <w:r w:rsidRPr="00DE2502">
              <w:rPr>
                <w:bCs/>
                <w:sz w:val="18"/>
              </w:rPr>
              <w:instrText xml:space="preserve"> NUMPAGES  </w:instrText>
            </w:r>
            <w:r w:rsidRPr="00DE2502">
              <w:rPr>
                <w:bCs/>
                <w:sz w:val="20"/>
                <w:szCs w:val="24"/>
              </w:rPr>
              <w:fldChar w:fldCharType="separate"/>
            </w:r>
            <w:r w:rsidR="00C948AA">
              <w:rPr>
                <w:bCs/>
                <w:noProof/>
                <w:sz w:val="18"/>
              </w:rPr>
              <w:t>1</w:t>
            </w:r>
            <w:r w:rsidRPr="00DE2502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F229D7" w:rsidRDefault="00F22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F5" w:rsidRDefault="002C36F5" w:rsidP="00A5312E">
      <w:pPr>
        <w:spacing w:after="0" w:line="240" w:lineRule="auto"/>
      </w:pPr>
      <w:r>
        <w:separator/>
      </w:r>
    </w:p>
  </w:footnote>
  <w:footnote w:type="continuationSeparator" w:id="0">
    <w:p w:rsidR="002C36F5" w:rsidRDefault="002C36F5" w:rsidP="00A5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D7" w:rsidRDefault="00F229D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3792B3D" wp14:editId="0A7CC16B">
          <wp:simplePos x="0" y="0"/>
          <wp:positionH relativeFrom="column">
            <wp:posOffset>-350520</wp:posOffset>
          </wp:positionH>
          <wp:positionV relativeFrom="paragraph">
            <wp:posOffset>-228600</wp:posOffset>
          </wp:positionV>
          <wp:extent cx="1920240" cy="70548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red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F14DBE4" wp14:editId="0E44B89C">
          <wp:simplePos x="0" y="0"/>
          <wp:positionH relativeFrom="column">
            <wp:posOffset>4023360</wp:posOffset>
          </wp:positionH>
          <wp:positionV relativeFrom="paragraph">
            <wp:posOffset>4191000</wp:posOffset>
          </wp:positionV>
          <wp:extent cx="6188710" cy="600773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00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4E" w:rsidRPr="003F2F4E" w:rsidRDefault="003F2F4E" w:rsidP="004E7F90">
    <w:pPr>
      <w:spacing w:after="0" w:line="240" w:lineRule="auto"/>
      <w:jc w:val="right"/>
      <w:rPr>
        <w:rFonts w:ascii="LTAroma" w:hAnsi="LTAroma"/>
        <w:b/>
        <w:color w:val="FFFFFF" w:themeColor="background1"/>
        <w:sz w:val="72"/>
      </w:rPr>
    </w:pPr>
    <w:r w:rsidRPr="000546A0">
      <w:rPr>
        <w:rFonts w:ascii="LTAroma" w:hAnsi="LTAroma"/>
        <w:noProof/>
        <w:color w:val="FFFFFF" w:themeColor="background1"/>
        <w:sz w:val="32"/>
        <w:lang w:eastAsia="en-AU"/>
      </w:rPr>
      <w:drawing>
        <wp:anchor distT="0" distB="0" distL="114300" distR="114300" simplePos="0" relativeHeight="251661312" behindDoc="1" locked="0" layoutInCell="1" allowOverlap="1" wp14:anchorId="6FC0FBBE" wp14:editId="5986AC92">
          <wp:simplePos x="0" y="0"/>
          <wp:positionH relativeFrom="column">
            <wp:posOffset>30480</wp:posOffset>
          </wp:positionH>
          <wp:positionV relativeFrom="paragraph">
            <wp:posOffset>381635</wp:posOffset>
          </wp:positionV>
          <wp:extent cx="1920240" cy="70548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red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6A0">
      <w:rPr>
        <w:rFonts w:ascii="LTAroma" w:hAnsi="LTAroma"/>
        <w:noProof/>
        <w:color w:val="FFFFFF" w:themeColor="background1"/>
        <w:sz w:val="32"/>
        <w:lang w:eastAsia="en-AU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E974352" wp14:editId="2BFE51F2">
              <wp:simplePos x="0" y="0"/>
              <wp:positionH relativeFrom="column">
                <wp:posOffset>2324100</wp:posOffset>
              </wp:positionH>
              <wp:positionV relativeFrom="paragraph">
                <wp:posOffset>-15240</wp:posOffset>
              </wp:positionV>
              <wp:extent cx="4678680" cy="1379220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8680" cy="1379220"/>
                      </a:xfrm>
                      <a:prstGeom prst="rect">
                        <a:avLst/>
                      </a:prstGeom>
                      <a:solidFill>
                        <a:srgbClr val="FBAD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FA12F1C" id="Rectangle 1" o:spid="_x0000_s1026" style="position:absolute;margin-left:183pt;margin-top:-1.2pt;width:368.4pt;height:108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" fillcolor="#fbad18" stroked="f" strokeweight="2pt"/>
          </w:pict>
        </mc:Fallback>
      </mc:AlternateContent>
    </w:r>
  </w:p>
  <w:p w:rsidR="00F229D7" w:rsidRPr="000546A0" w:rsidRDefault="00F229D7" w:rsidP="008A7F31">
    <w:pPr>
      <w:spacing w:after="0" w:line="240" w:lineRule="auto"/>
      <w:ind w:left="4320" w:firstLine="720"/>
      <w:jc w:val="center"/>
      <w:rPr>
        <w:rFonts w:ascii="LTAroma" w:hAnsi="LTAroma"/>
        <w:b/>
        <w:color w:val="D15420"/>
        <w:sz w:val="36"/>
      </w:rPr>
    </w:pPr>
    <w:r w:rsidRPr="000546A0">
      <w:rPr>
        <w:rFonts w:ascii="LTAroma" w:hAnsi="LTAroma"/>
        <w:b/>
        <w:color w:val="FFFFFF" w:themeColor="background1"/>
        <w:sz w:val="48"/>
      </w:rPr>
      <w:t>MEDIA RELEASE</w:t>
    </w:r>
  </w:p>
  <w:p w:rsidR="00F229D7" w:rsidRDefault="000546A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4AA5" wp14:editId="1BE461DA">
              <wp:simplePos x="0" y="0"/>
              <wp:positionH relativeFrom="column">
                <wp:posOffset>-693420</wp:posOffset>
              </wp:positionH>
              <wp:positionV relativeFrom="paragraph">
                <wp:posOffset>383540</wp:posOffset>
              </wp:positionV>
              <wp:extent cx="7581900" cy="0"/>
              <wp:effectExtent l="0" t="19050" r="19050" b="381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819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D154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EE6FEBE"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0.2pt" to="542.4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" strokecolor="#d15420" strokeweight="4.5pt"/>
          </w:pict>
        </mc:Fallback>
      </mc:AlternateContent>
    </w:r>
    <w:r w:rsidR="00F229D7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38AADBB" wp14:editId="1A37A7FE">
          <wp:simplePos x="0" y="0"/>
          <wp:positionH relativeFrom="column">
            <wp:posOffset>4046220</wp:posOffset>
          </wp:positionH>
          <wp:positionV relativeFrom="paragraph">
            <wp:posOffset>3553460</wp:posOffset>
          </wp:positionV>
          <wp:extent cx="6188710" cy="6007735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d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00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3D4"/>
    <w:multiLevelType w:val="hybridMultilevel"/>
    <w:tmpl w:val="36A0FB40"/>
    <w:lvl w:ilvl="0" w:tplc="C3BCB2C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3245C"/>
    <w:multiLevelType w:val="hybridMultilevel"/>
    <w:tmpl w:val="CD1C431E"/>
    <w:lvl w:ilvl="0" w:tplc="5568F81C">
      <w:numFmt w:val="bullet"/>
      <w:lvlText w:val="-"/>
      <w:lvlJc w:val="left"/>
      <w:pPr>
        <w:ind w:left="720" w:hanging="360"/>
      </w:pPr>
      <w:rPr>
        <w:rFonts w:ascii="LTAroma" w:eastAsiaTheme="minorHAnsi" w:hAnsi="LTArom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53F13"/>
    <w:multiLevelType w:val="hybridMultilevel"/>
    <w:tmpl w:val="93022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87E01"/>
    <w:multiLevelType w:val="hybridMultilevel"/>
    <w:tmpl w:val="A3569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58"/>
    <w:rsid w:val="00042F3C"/>
    <w:rsid w:val="000546A0"/>
    <w:rsid w:val="00081C21"/>
    <w:rsid w:val="000B3716"/>
    <w:rsid w:val="000F3BBE"/>
    <w:rsid w:val="000F3C78"/>
    <w:rsid w:val="00102058"/>
    <w:rsid w:val="00102F9B"/>
    <w:rsid w:val="00115544"/>
    <w:rsid w:val="00206F56"/>
    <w:rsid w:val="00223583"/>
    <w:rsid w:val="0027020F"/>
    <w:rsid w:val="002741D9"/>
    <w:rsid w:val="00280B95"/>
    <w:rsid w:val="002C36F5"/>
    <w:rsid w:val="003546D1"/>
    <w:rsid w:val="00372E0B"/>
    <w:rsid w:val="003F2F4E"/>
    <w:rsid w:val="00464044"/>
    <w:rsid w:val="004E7F90"/>
    <w:rsid w:val="00534892"/>
    <w:rsid w:val="00655392"/>
    <w:rsid w:val="006A09DF"/>
    <w:rsid w:val="006E6CDD"/>
    <w:rsid w:val="006F78E1"/>
    <w:rsid w:val="00742DB1"/>
    <w:rsid w:val="00773989"/>
    <w:rsid w:val="00777911"/>
    <w:rsid w:val="007E6CFD"/>
    <w:rsid w:val="00863060"/>
    <w:rsid w:val="00882D8E"/>
    <w:rsid w:val="008A7F31"/>
    <w:rsid w:val="009E151A"/>
    <w:rsid w:val="009E7AFC"/>
    <w:rsid w:val="009F0C7B"/>
    <w:rsid w:val="00A5312E"/>
    <w:rsid w:val="00A83943"/>
    <w:rsid w:val="00AC5135"/>
    <w:rsid w:val="00B155CB"/>
    <w:rsid w:val="00B2206F"/>
    <w:rsid w:val="00B268C3"/>
    <w:rsid w:val="00BA6694"/>
    <w:rsid w:val="00BC161A"/>
    <w:rsid w:val="00BC40B8"/>
    <w:rsid w:val="00BC62F0"/>
    <w:rsid w:val="00C13782"/>
    <w:rsid w:val="00C33444"/>
    <w:rsid w:val="00C80C58"/>
    <w:rsid w:val="00C948AA"/>
    <w:rsid w:val="00D00535"/>
    <w:rsid w:val="00D15728"/>
    <w:rsid w:val="00D16789"/>
    <w:rsid w:val="00D40908"/>
    <w:rsid w:val="00D749B9"/>
    <w:rsid w:val="00DA3160"/>
    <w:rsid w:val="00DE2502"/>
    <w:rsid w:val="00E57122"/>
    <w:rsid w:val="00E60256"/>
    <w:rsid w:val="00E60643"/>
    <w:rsid w:val="00E909BF"/>
    <w:rsid w:val="00EB2C44"/>
    <w:rsid w:val="00EE31F7"/>
    <w:rsid w:val="00F229D7"/>
    <w:rsid w:val="00FA36B4"/>
    <w:rsid w:val="00FA3F2F"/>
    <w:rsid w:val="00FE72D9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2E"/>
  </w:style>
  <w:style w:type="paragraph" w:styleId="Footer">
    <w:name w:val="footer"/>
    <w:basedOn w:val="Normal"/>
    <w:link w:val="FooterChar"/>
    <w:uiPriority w:val="99"/>
    <w:unhideWhenUsed/>
    <w:rsid w:val="00A5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2E"/>
  </w:style>
  <w:style w:type="paragraph" w:styleId="ListParagraph">
    <w:name w:val="List Paragraph"/>
    <w:basedOn w:val="Normal"/>
    <w:uiPriority w:val="34"/>
    <w:qFormat/>
    <w:rsid w:val="002235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2E"/>
  </w:style>
  <w:style w:type="paragraph" w:styleId="Footer">
    <w:name w:val="footer"/>
    <w:basedOn w:val="Normal"/>
    <w:link w:val="FooterChar"/>
    <w:uiPriority w:val="99"/>
    <w:unhideWhenUsed/>
    <w:rsid w:val="00A5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2E"/>
  </w:style>
  <w:style w:type="paragraph" w:styleId="ListParagraph">
    <w:name w:val="List Paragraph"/>
    <w:basedOn w:val="Normal"/>
    <w:uiPriority w:val="34"/>
    <w:qFormat/>
    <w:rsid w:val="002235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EDIA\SHIRE%20TEMPLATES\TEMPLATE%20-%20Media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Media Release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Bartley</dc:creator>
  <cp:lastModifiedBy>Michelle Marks</cp:lastModifiedBy>
  <cp:revision>3</cp:revision>
  <cp:lastPrinted>2018-04-19T01:52:00Z</cp:lastPrinted>
  <dcterms:created xsi:type="dcterms:W3CDTF">2019-11-25T06:14:00Z</dcterms:created>
  <dcterms:modified xsi:type="dcterms:W3CDTF">2019-11-28T01:29:00Z</dcterms:modified>
</cp:coreProperties>
</file>